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11" w:rsidRDefault="003C5FFB" w:rsidP="003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32697A">
        <w:rPr>
          <w:rFonts w:ascii="Times New Roman" w:hAnsi="Times New Roman"/>
          <w:b/>
          <w:bCs/>
          <w:sz w:val="36"/>
          <w:szCs w:val="36"/>
        </w:rPr>
        <w:t>C</w:t>
      </w:r>
      <w:r w:rsidRPr="0032697A">
        <w:rPr>
          <w:rFonts w:ascii="Times New Roman" w:hAnsi="Times New Roman"/>
          <w:sz w:val="36"/>
          <w:szCs w:val="36"/>
        </w:rPr>
        <w:t xml:space="preserve">ommission </w:t>
      </w:r>
      <w:r w:rsidRPr="0032697A">
        <w:rPr>
          <w:rFonts w:ascii="Times New Roman" w:hAnsi="Times New Roman"/>
          <w:b/>
          <w:bCs/>
          <w:sz w:val="36"/>
          <w:szCs w:val="36"/>
        </w:rPr>
        <w:t>D</w:t>
      </w:r>
      <w:r w:rsidRPr="0032697A">
        <w:rPr>
          <w:rFonts w:ascii="Times New Roman" w:hAnsi="Times New Roman"/>
          <w:sz w:val="36"/>
          <w:szCs w:val="36"/>
        </w:rPr>
        <w:t>épartementale d’</w:t>
      </w:r>
      <w:r w:rsidRPr="0032697A">
        <w:rPr>
          <w:rFonts w:ascii="Times New Roman" w:hAnsi="Times New Roman"/>
          <w:b/>
          <w:bCs/>
          <w:sz w:val="36"/>
          <w:szCs w:val="36"/>
        </w:rPr>
        <w:t>O</w:t>
      </w:r>
      <w:r w:rsidRPr="0032697A">
        <w:rPr>
          <w:rFonts w:ascii="Times New Roman" w:hAnsi="Times New Roman"/>
          <w:sz w:val="36"/>
          <w:szCs w:val="36"/>
        </w:rPr>
        <w:t xml:space="preserve">rientation </w:t>
      </w:r>
    </w:p>
    <w:p w:rsidR="003C5FFB" w:rsidRPr="0032697A" w:rsidRDefault="003C5FFB" w:rsidP="003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32697A">
        <w:rPr>
          <w:rFonts w:ascii="Times New Roman" w:hAnsi="Times New Roman"/>
          <w:sz w:val="36"/>
          <w:szCs w:val="36"/>
        </w:rPr>
        <w:t>vers</w:t>
      </w:r>
      <w:proofErr w:type="gramEnd"/>
      <w:r w:rsidRPr="0032697A">
        <w:rPr>
          <w:rFonts w:ascii="Times New Roman" w:hAnsi="Times New Roman"/>
          <w:sz w:val="36"/>
          <w:szCs w:val="36"/>
        </w:rPr>
        <w:t xml:space="preserve"> les </w:t>
      </w:r>
      <w:r w:rsidRPr="0032697A">
        <w:rPr>
          <w:rFonts w:ascii="Times New Roman" w:hAnsi="Times New Roman"/>
          <w:b/>
          <w:bCs/>
          <w:sz w:val="36"/>
          <w:szCs w:val="36"/>
        </w:rPr>
        <w:t>E</w:t>
      </w:r>
      <w:r w:rsidRPr="0032697A">
        <w:rPr>
          <w:rFonts w:ascii="Times New Roman" w:hAnsi="Times New Roman"/>
          <w:sz w:val="36"/>
          <w:szCs w:val="36"/>
        </w:rPr>
        <w:t xml:space="preserve">nseignements </w:t>
      </w:r>
      <w:r w:rsidRPr="0032697A">
        <w:rPr>
          <w:rFonts w:ascii="Times New Roman" w:hAnsi="Times New Roman"/>
          <w:b/>
          <w:bCs/>
          <w:sz w:val="36"/>
          <w:szCs w:val="36"/>
        </w:rPr>
        <w:t>A</w:t>
      </w:r>
      <w:r w:rsidRPr="0032697A">
        <w:rPr>
          <w:rFonts w:ascii="Times New Roman" w:hAnsi="Times New Roman"/>
          <w:sz w:val="36"/>
          <w:szCs w:val="36"/>
        </w:rPr>
        <w:t>daptés  (CDOEA)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C2248E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EVALUATION DES COMPETENCES</w:t>
      </w:r>
    </w:p>
    <w:p w:rsidR="003C5FFB" w:rsidRPr="0032697A" w:rsidRDefault="003C5FFB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3C5FFB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2697A">
        <w:rPr>
          <w:rFonts w:ascii="Times New Roman" w:hAnsi="Times New Roman"/>
          <w:b/>
          <w:bCs/>
          <w:sz w:val="24"/>
          <w:szCs w:val="24"/>
        </w:rPr>
        <w:t>COMPLEMENT AU DOSSIER CDOEA</w:t>
      </w:r>
    </w:p>
    <w:p w:rsidR="0032697A" w:rsidRPr="0032697A" w:rsidRDefault="0032697A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3C5FFB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3C5FFB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2697A">
        <w:rPr>
          <w:rFonts w:ascii="Times New Roman" w:hAnsi="Times New Roman"/>
          <w:b/>
          <w:bCs/>
          <w:sz w:val="24"/>
          <w:szCs w:val="24"/>
        </w:rPr>
        <w:t>à</w:t>
      </w:r>
      <w:proofErr w:type="gramEnd"/>
      <w:r w:rsidRPr="0032697A">
        <w:rPr>
          <w:rFonts w:ascii="Times New Roman" w:hAnsi="Times New Roman"/>
          <w:b/>
          <w:bCs/>
          <w:sz w:val="24"/>
          <w:szCs w:val="24"/>
        </w:rPr>
        <w:t xml:space="preserve"> joindre obligatoirement au dossier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D75B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Date de passation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D75B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Nom et qualité de la personne qui fait passer l’évaluation 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D75B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Nom de l’élève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Prénom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D75B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Date de naissance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D75B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3B5C8E">
        <w:rPr>
          <w:rFonts w:ascii="Times New Roman" w:hAnsi="Times New Roman"/>
          <w:b/>
          <w:bCs/>
          <w:sz w:val="24"/>
          <w:szCs w:val="24"/>
        </w:rPr>
        <w:t>Etablissement</w:t>
      </w:r>
      <w:proofErr w:type="spellEnd"/>
      <w:r w:rsidRPr="003B5C8E">
        <w:rPr>
          <w:rFonts w:ascii="Times New Roman" w:hAnsi="Times New Roman"/>
          <w:b/>
          <w:bCs/>
          <w:sz w:val="24"/>
          <w:szCs w:val="24"/>
        </w:rPr>
        <w:t xml:space="preserve"> scolaire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 xml:space="preserve">Classe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>Enseignant</w:t>
      </w:r>
      <w:r w:rsidR="001B1D11">
        <w:rPr>
          <w:rFonts w:ascii="Times New Roman" w:hAnsi="Times New Roman"/>
          <w:b/>
          <w:bCs/>
          <w:sz w:val="24"/>
          <w:szCs w:val="24"/>
        </w:rPr>
        <w:t xml:space="preserve"> (e) </w:t>
      </w:r>
      <w:r w:rsidRPr="003B5C8E">
        <w:rPr>
          <w:rFonts w:ascii="Times New Roman" w:hAnsi="Times New Roman"/>
          <w:sz w:val="24"/>
          <w:szCs w:val="24"/>
        </w:rPr>
        <w:t xml:space="preserve">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Default="003C5FFB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5C8E" w:rsidRPr="003B5C8E" w:rsidRDefault="003B5C8E" w:rsidP="003C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B5C8E" w:rsidRDefault="0032697A" w:rsidP="0032697A">
      <w:pPr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C5FFB" w:rsidRPr="0032697A" w:rsidRDefault="003C5FFB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2697A">
        <w:rPr>
          <w:rFonts w:ascii="Times New Roman" w:hAnsi="Times New Roman"/>
          <w:b/>
          <w:bCs/>
          <w:sz w:val="28"/>
          <w:szCs w:val="28"/>
        </w:rPr>
        <w:lastRenderedPageBreak/>
        <w:t>Consignes de passation</w:t>
      </w:r>
    </w:p>
    <w:p w:rsidR="003C5FFB" w:rsidRPr="0032697A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FB" w:rsidRPr="0032697A" w:rsidRDefault="003C5FFB" w:rsidP="001B1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697A">
        <w:rPr>
          <w:rFonts w:ascii="Times New Roman" w:hAnsi="Times New Roman"/>
          <w:sz w:val="24"/>
          <w:szCs w:val="24"/>
        </w:rPr>
        <w:t>• Ce document vient en appui des feuilles de renseignements scolaires que l’école doit transmettre à la commission.</w:t>
      </w:r>
    </w:p>
    <w:p w:rsidR="003C5FFB" w:rsidRPr="0032697A" w:rsidRDefault="003C5FFB" w:rsidP="001B1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32697A" w:rsidRDefault="003C5FFB" w:rsidP="001B1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697A">
        <w:rPr>
          <w:rFonts w:ascii="Times New Roman" w:hAnsi="Times New Roman"/>
          <w:sz w:val="24"/>
          <w:szCs w:val="24"/>
        </w:rPr>
        <w:t>• Il permettra aux membres de la sous-commission ou de la commission d’orientation</w:t>
      </w:r>
      <w:r w:rsidR="001B1D11">
        <w:rPr>
          <w:rFonts w:ascii="Times New Roman" w:hAnsi="Times New Roman"/>
          <w:sz w:val="24"/>
          <w:szCs w:val="24"/>
        </w:rPr>
        <w:t xml:space="preserve"> </w:t>
      </w:r>
      <w:r w:rsidRPr="0032697A">
        <w:rPr>
          <w:rFonts w:ascii="Times New Roman" w:hAnsi="Times New Roman"/>
          <w:sz w:val="24"/>
          <w:szCs w:val="24"/>
        </w:rPr>
        <w:t>vers les enseignements adaptés du second degré d’analyser des productions de l’élève</w:t>
      </w:r>
      <w:r w:rsidR="001B1D11">
        <w:rPr>
          <w:rFonts w:ascii="Times New Roman" w:hAnsi="Times New Roman"/>
          <w:sz w:val="24"/>
          <w:szCs w:val="24"/>
        </w:rPr>
        <w:t xml:space="preserve"> </w:t>
      </w:r>
      <w:r w:rsidRPr="0032697A">
        <w:rPr>
          <w:rFonts w:ascii="Times New Roman" w:hAnsi="Times New Roman"/>
          <w:sz w:val="24"/>
          <w:szCs w:val="24"/>
        </w:rPr>
        <w:t>pour lequel il est demandé une orientation à l’issue de la scolarité primaire.</w:t>
      </w:r>
    </w:p>
    <w:p w:rsidR="003C5FFB" w:rsidRPr="0032697A" w:rsidRDefault="003C5FFB" w:rsidP="001B1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FFB" w:rsidRPr="00C2248E" w:rsidRDefault="003C5FFB" w:rsidP="00C2248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C2248E">
        <w:rPr>
          <w:rFonts w:ascii="Times New Roman" w:hAnsi="Times New Roman"/>
          <w:sz w:val="24"/>
          <w:szCs w:val="24"/>
        </w:rPr>
        <w:t>Le ni</w:t>
      </w:r>
      <w:r w:rsidR="00C2248E">
        <w:rPr>
          <w:rFonts w:ascii="Times New Roman" w:hAnsi="Times New Roman"/>
          <w:sz w:val="24"/>
          <w:szCs w:val="24"/>
        </w:rPr>
        <w:t>veau atteint sera pris en considé</w:t>
      </w:r>
      <w:r w:rsidR="005E7D98">
        <w:rPr>
          <w:rFonts w:ascii="Times New Roman" w:hAnsi="Times New Roman"/>
          <w:sz w:val="24"/>
          <w:szCs w:val="24"/>
        </w:rPr>
        <w:t>r</w:t>
      </w:r>
      <w:bookmarkStart w:id="0" w:name="_GoBack"/>
      <w:bookmarkEnd w:id="0"/>
      <w:r w:rsidR="00C2248E">
        <w:rPr>
          <w:rFonts w:ascii="Times New Roman" w:hAnsi="Times New Roman"/>
          <w:sz w:val="24"/>
          <w:szCs w:val="24"/>
        </w:rPr>
        <w:t>ation</w:t>
      </w:r>
      <w:r w:rsidRPr="00C2248E">
        <w:rPr>
          <w:rFonts w:ascii="Times New Roman" w:hAnsi="Times New Roman"/>
          <w:sz w:val="24"/>
          <w:szCs w:val="24"/>
        </w:rPr>
        <w:t xml:space="preserve"> pour éviter une mise en échec inutile (préciser</w:t>
      </w:r>
      <w:r w:rsidR="00C2248E">
        <w:rPr>
          <w:rFonts w:ascii="Times New Roman" w:hAnsi="Times New Roman"/>
          <w:sz w:val="24"/>
          <w:szCs w:val="24"/>
        </w:rPr>
        <w:t xml:space="preserve"> </w:t>
      </w:r>
      <w:r w:rsidRPr="00C2248E">
        <w:rPr>
          <w:rFonts w:ascii="Times New Roman" w:hAnsi="Times New Roman"/>
          <w:sz w:val="24"/>
          <w:szCs w:val="24"/>
        </w:rPr>
        <w:t>sur la feuille ce qui n’a pu être réalisé par l’élève).</w:t>
      </w:r>
    </w:p>
    <w:p w:rsidR="003C5FFB" w:rsidRPr="0032697A" w:rsidRDefault="003C5FFB" w:rsidP="00C2248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697A">
        <w:rPr>
          <w:rFonts w:ascii="Times New Roman" w:hAnsi="Times New Roman"/>
          <w:sz w:val="24"/>
          <w:szCs w:val="24"/>
        </w:rPr>
        <w:t>Les exercices seront exécutés au stylo à bille, directement sur la feuille, avec un temps suffisant pour une autocorrection.</w:t>
      </w:r>
    </w:p>
    <w:p w:rsidR="003C5FFB" w:rsidRPr="0032697A" w:rsidRDefault="003C5FFB" w:rsidP="00C2248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697A">
        <w:rPr>
          <w:rFonts w:ascii="Times New Roman" w:hAnsi="Times New Roman"/>
          <w:sz w:val="24"/>
          <w:szCs w:val="24"/>
        </w:rPr>
        <w:t>Toute aide qui serait apportée par l’enseignant</w:t>
      </w:r>
      <w:r w:rsidR="001B1D11">
        <w:rPr>
          <w:rFonts w:ascii="Times New Roman" w:hAnsi="Times New Roman"/>
          <w:sz w:val="24"/>
          <w:szCs w:val="24"/>
        </w:rPr>
        <w:t>(e) [</w:t>
      </w:r>
      <w:r w:rsidRPr="0032697A">
        <w:rPr>
          <w:rFonts w:ascii="Times New Roman" w:hAnsi="Times New Roman"/>
          <w:sz w:val="24"/>
          <w:szCs w:val="24"/>
        </w:rPr>
        <w:t>lecture d’un énoncé, reformulation</w:t>
      </w:r>
    </w:p>
    <w:p w:rsidR="003C5FFB" w:rsidRPr="0032697A" w:rsidRDefault="001B1D11" w:rsidP="00C2248E">
      <w:pPr>
        <w:autoSpaceDE w:val="0"/>
        <w:autoSpaceDN w:val="0"/>
        <w:adjustRightInd w:val="0"/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d’une</w:t>
      </w:r>
      <w:proofErr w:type="gramEnd"/>
      <w:r>
        <w:rPr>
          <w:rFonts w:ascii="Times New Roman" w:hAnsi="Times New Roman"/>
          <w:sz w:val="24"/>
          <w:szCs w:val="24"/>
        </w:rPr>
        <w:t xml:space="preserve"> consigne…]</w:t>
      </w:r>
      <w:r w:rsidR="00C2248E">
        <w:rPr>
          <w:rFonts w:ascii="Times New Roman" w:hAnsi="Times New Roman"/>
          <w:sz w:val="24"/>
          <w:szCs w:val="24"/>
        </w:rPr>
        <w:t xml:space="preserve"> doit être faire l’objet d’une annotation</w:t>
      </w:r>
      <w:r w:rsidR="003C5FFB" w:rsidRPr="0032697A">
        <w:rPr>
          <w:rFonts w:ascii="Times New Roman" w:hAnsi="Times New Roman"/>
          <w:sz w:val="24"/>
          <w:szCs w:val="24"/>
        </w:rPr>
        <w:t xml:space="preserve"> sur la partie « observations</w:t>
      </w:r>
      <w:r w:rsidR="00C2248E">
        <w:rPr>
          <w:rFonts w:ascii="Times New Roman" w:hAnsi="Times New Roman"/>
          <w:sz w:val="24"/>
          <w:szCs w:val="24"/>
        </w:rPr>
        <w:t> »</w:t>
      </w:r>
      <w:r w:rsidR="003C5FFB" w:rsidRPr="0032697A">
        <w:rPr>
          <w:rFonts w:ascii="Times New Roman" w:hAnsi="Times New Roman"/>
          <w:sz w:val="24"/>
          <w:szCs w:val="24"/>
        </w:rPr>
        <w:t>.</w:t>
      </w:r>
    </w:p>
    <w:p w:rsidR="003C5FFB" w:rsidRPr="0032697A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3C5FFB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2697A">
        <w:rPr>
          <w:rFonts w:ascii="Times New Roman" w:hAnsi="Times New Roman"/>
          <w:b/>
          <w:bCs/>
          <w:sz w:val="24"/>
          <w:szCs w:val="24"/>
        </w:rPr>
        <w:t>Consignes pour certaines épreuves :</w:t>
      </w:r>
    </w:p>
    <w:p w:rsidR="003C5FFB" w:rsidRPr="0032697A" w:rsidRDefault="003C5FFB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2697A" w:rsidRDefault="003C5FFB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2697A">
        <w:rPr>
          <w:rFonts w:ascii="Times New Roman" w:hAnsi="Times New Roman"/>
          <w:b/>
          <w:bCs/>
          <w:i/>
          <w:iCs/>
          <w:sz w:val="24"/>
          <w:szCs w:val="24"/>
        </w:rPr>
        <w:t>Exercice n°1- Production d’écrits :</w:t>
      </w:r>
    </w:p>
    <w:p w:rsidR="003C5FFB" w:rsidRPr="0032697A" w:rsidRDefault="003C5FFB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32697A">
        <w:rPr>
          <w:rFonts w:ascii="Times New Roman" w:hAnsi="Times New Roman"/>
          <w:sz w:val="24"/>
          <w:szCs w:val="24"/>
        </w:rPr>
        <w:t>N’apporter aucune correction au texte produit par l’élève.</w:t>
      </w:r>
    </w:p>
    <w:p w:rsidR="003C5FFB" w:rsidRPr="003B5C8E" w:rsidRDefault="003C5FFB" w:rsidP="003C5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661192" w:rsidRPr="003B5C8E" w:rsidRDefault="001B1D11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OBSERVATIONS DE L’ENSEIGNANT(E)</w:t>
      </w:r>
    </w:p>
    <w:p w:rsidR="003C5FFB" w:rsidRPr="003B5C8E" w:rsidRDefault="00661192" w:rsidP="00661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3B5C8E">
        <w:rPr>
          <w:rFonts w:ascii="Times New Roman" w:hAnsi="Times New Roman"/>
          <w:b/>
          <w:bCs/>
          <w:sz w:val="32"/>
          <w:szCs w:val="32"/>
        </w:rPr>
        <w:t>relatives</w:t>
      </w:r>
      <w:proofErr w:type="gramEnd"/>
      <w:r w:rsidRPr="003B5C8E">
        <w:rPr>
          <w:rFonts w:ascii="Times New Roman" w:hAnsi="Times New Roman"/>
          <w:b/>
          <w:bCs/>
          <w:sz w:val="32"/>
          <w:szCs w:val="32"/>
        </w:rPr>
        <w:t xml:space="preserve"> à la passation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C5FFB" w:rsidRPr="003B5C8E" w:rsidRDefault="00661192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B5C8E">
        <w:rPr>
          <w:rFonts w:ascii="Times New Roman" w:hAnsi="Times New Roman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</w:t>
      </w:r>
    </w:p>
    <w:p w:rsidR="00661192" w:rsidRPr="003B5C8E" w:rsidRDefault="00661192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3B5C8E">
        <w:rPr>
          <w:rFonts w:ascii="Times New Roman" w:hAnsi="Times New Roman"/>
          <w:b/>
          <w:bCs/>
          <w:sz w:val="32"/>
          <w:szCs w:val="32"/>
        </w:rPr>
        <w:lastRenderedPageBreak/>
        <w:t>MAITRISE DE LA LANGUE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661192" w:rsidRPr="003B5C8E" w:rsidRDefault="00661192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B5C8E">
        <w:rPr>
          <w:rFonts w:ascii="Times New Roman" w:hAnsi="Times New Roman"/>
          <w:b/>
          <w:bCs/>
          <w:sz w:val="28"/>
          <w:szCs w:val="28"/>
        </w:rPr>
        <w:t xml:space="preserve">Exercice N°1 : </w:t>
      </w:r>
    </w:p>
    <w:p w:rsidR="00661192" w:rsidRPr="003B5C8E" w:rsidRDefault="00661192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661192" w:rsidRPr="003B5C8E" w:rsidRDefault="00D208B8" w:rsidP="00EC0ED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/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fr-FR"/>
        </w:rPr>
        <w:drawing>
          <wp:inline distT="0" distB="0" distL="0" distR="0" wp14:anchorId="3F3CB880" wp14:editId="177ED8A0">
            <wp:extent cx="6360160" cy="2266845"/>
            <wp:effectExtent l="0" t="0" r="2540" b="635"/>
            <wp:docPr id="7" name="Image 7" descr="D:\utilisateurs\bmirande\AppData\Local\Microsoft\Windows\INetCache\Content.MSO\2C52FDD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tilisateurs\bmirande\AppData\Local\Microsoft\Windows\INetCache\Content.MSO\2C52FDD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4627" cy="227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tangle 4" descr="Image�: Les 3 petits cochons | S�quence | Images s�quentielles | Pinterest  ... | Fairy tales kindergarten, Three little pigs story, Three little pig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88883A6" id="Rectangle 4" o:spid="_x0000_s1026" alt="Image�: Les 3 petits cochons | S�quence | Images s�quentielles | Pinterest  ... | Fairy tales kindergarten, Three little pigs story, Three little pig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Pf6HFAdAwAAXA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Rectangle 5" descr="Image�: Les 3 petits cochons | S�quence | Images s�quentielles | Pinterest  ... | Fairy tales kindergarten, Three little pigs story, Three little pig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4DA65E0" id="Rectangle 5" o:spid="_x0000_s1026" alt="Image�: Les 3 petits cochons | S�quence | Images s�quentielles | Pinterest  ... | Fairy tales kindergarten, Three little pigs story, Three little pig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aGb20dAwAAXA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Rectangle 6" descr="Image�: Les 3 petits cochons | S�quence | Images s�quentielles | Pinterest  ... | Fairy tales kindergarten, Three little pigs story, Three little pig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BBF307" id="Rectangle 6" o:spid="_x0000_s1026" alt="Image�: Les 3 petits cochons | S�quence | Images s�quentielles | Pinterest  ... | Fairy tales kindergarten, Three little pigs story, Three little pig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FUC+iodAwAAXA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</w:p>
    <w:p w:rsidR="003C5FFB" w:rsidRPr="003B5C8E" w:rsidRDefault="00661192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>Raconte une histoire d’après ces trois images.</w:t>
      </w:r>
    </w:p>
    <w:p w:rsidR="00661192" w:rsidRPr="003B5C8E" w:rsidRDefault="00661192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3B5C8E">
        <w:rPr>
          <w:rFonts w:ascii="Times New Roman" w:hAnsi="Times New Roman"/>
          <w:b/>
          <w:bCs/>
          <w:i/>
          <w:sz w:val="24"/>
          <w:szCs w:val="24"/>
        </w:rPr>
        <w:t>(</w:t>
      </w:r>
      <w:proofErr w:type="gramStart"/>
      <w:r w:rsidRPr="003B5C8E">
        <w:rPr>
          <w:rFonts w:ascii="Times New Roman" w:hAnsi="Times New Roman"/>
          <w:b/>
          <w:bCs/>
          <w:i/>
          <w:sz w:val="24"/>
          <w:szCs w:val="24"/>
        </w:rPr>
        <w:t>travailler</w:t>
      </w:r>
      <w:proofErr w:type="gramEnd"/>
      <w:r w:rsidRPr="003B5C8E">
        <w:rPr>
          <w:rFonts w:ascii="Times New Roman" w:hAnsi="Times New Roman"/>
          <w:b/>
          <w:bCs/>
          <w:i/>
          <w:sz w:val="24"/>
          <w:szCs w:val="24"/>
        </w:rPr>
        <w:t xml:space="preserve"> directement sur cette feuille)</w:t>
      </w:r>
    </w:p>
    <w:p w:rsidR="00661192" w:rsidRPr="003B5C8E" w:rsidRDefault="00661192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1192" w:rsidRPr="003B5C8E" w:rsidRDefault="00661192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7F1" w:rsidRDefault="00661192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3B5C8E"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0EDB" w:rsidRDefault="00EC0EDB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EC0EDB" w:rsidRDefault="00EC0EDB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EC0EDB" w:rsidRDefault="00EC0EDB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B57F1" w:rsidRDefault="006B57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Exercice N°2</w:t>
      </w:r>
      <w:r w:rsidRPr="003B5C8E">
        <w:rPr>
          <w:rFonts w:ascii="Times New Roman" w:hAnsi="Times New Roman"/>
          <w:b/>
          <w:bCs/>
          <w:sz w:val="28"/>
          <w:szCs w:val="28"/>
        </w:rPr>
        <w:t> :</w:t>
      </w:r>
      <w:r w:rsidR="006D124B">
        <w:rPr>
          <w:rFonts w:ascii="Times New Roman" w:hAnsi="Times New Roman"/>
          <w:b/>
          <w:bCs/>
          <w:sz w:val="28"/>
          <w:szCs w:val="28"/>
        </w:rPr>
        <w:t xml:space="preserve"> Lis le texte.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B57F1" w:rsidRDefault="006B57F1" w:rsidP="00A4375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D124B" w:rsidRDefault="00690768" w:rsidP="00A4375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3751">
        <w:rPr>
          <w:rFonts w:ascii="Times New Roman" w:hAnsi="Times New Roman"/>
          <w:bCs/>
          <w:sz w:val="24"/>
          <w:szCs w:val="24"/>
          <w:highlight w:val="lightGray"/>
        </w:rPr>
        <w:t xml:space="preserve">Thésée </w:t>
      </w:r>
      <w:r w:rsidR="00091B90">
        <w:rPr>
          <w:rFonts w:ascii="Times New Roman" w:hAnsi="Times New Roman"/>
          <w:bCs/>
          <w:sz w:val="24"/>
          <w:szCs w:val="24"/>
          <w:highlight w:val="lightGray"/>
        </w:rPr>
        <w:t xml:space="preserve">et ses compagnons sont </w:t>
      </w:r>
      <w:r w:rsidR="00400D47">
        <w:rPr>
          <w:rFonts w:ascii="Times New Roman" w:hAnsi="Times New Roman"/>
          <w:bCs/>
          <w:sz w:val="24"/>
          <w:szCs w:val="24"/>
          <w:highlight w:val="lightGray"/>
        </w:rPr>
        <w:t>prisonniers</w:t>
      </w:r>
      <w:r w:rsidR="00091B90">
        <w:rPr>
          <w:rFonts w:ascii="Times New Roman" w:hAnsi="Times New Roman"/>
          <w:bCs/>
          <w:sz w:val="24"/>
          <w:szCs w:val="24"/>
          <w:highlight w:val="lightGray"/>
        </w:rPr>
        <w:t xml:space="preserve"> au palais d</w:t>
      </w:r>
      <w:r w:rsidR="00400D47">
        <w:rPr>
          <w:rFonts w:ascii="Times New Roman" w:hAnsi="Times New Roman"/>
          <w:bCs/>
          <w:sz w:val="24"/>
          <w:szCs w:val="24"/>
          <w:highlight w:val="lightGray"/>
        </w:rPr>
        <w:t>u roi</w:t>
      </w:r>
      <w:r w:rsidR="00091B90">
        <w:rPr>
          <w:rFonts w:ascii="Times New Roman" w:hAnsi="Times New Roman"/>
          <w:bCs/>
          <w:sz w:val="24"/>
          <w:szCs w:val="24"/>
          <w:highlight w:val="lightGray"/>
        </w:rPr>
        <w:t xml:space="preserve"> Minos. Il fait nuit et tout le monde </w:t>
      </w:r>
      <w:r w:rsidR="00091B90" w:rsidRPr="00400D47">
        <w:rPr>
          <w:rFonts w:ascii="Times New Roman" w:hAnsi="Times New Roman"/>
          <w:bCs/>
          <w:sz w:val="24"/>
          <w:szCs w:val="24"/>
        </w:rPr>
        <w:t xml:space="preserve">s’est </w:t>
      </w:r>
      <w:r w:rsidR="00091B90" w:rsidRPr="00091B90">
        <w:rPr>
          <w:rFonts w:ascii="Times New Roman" w:hAnsi="Times New Roman"/>
          <w:bCs/>
          <w:sz w:val="24"/>
          <w:szCs w:val="24"/>
        </w:rPr>
        <w:t xml:space="preserve">endormi. Mais pas Thésée… Il </w:t>
      </w:r>
      <w:r w:rsidRPr="00091B90">
        <w:rPr>
          <w:rFonts w:ascii="Times New Roman" w:hAnsi="Times New Roman"/>
          <w:bCs/>
          <w:sz w:val="24"/>
          <w:szCs w:val="24"/>
        </w:rPr>
        <w:t xml:space="preserve">passe et repasse son plan dans sa tête : il faut tuer le </w:t>
      </w:r>
      <w:r w:rsidRPr="00091B90">
        <w:rPr>
          <w:rFonts w:ascii="Times New Roman" w:hAnsi="Times New Roman"/>
          <w:bCs/>
          <w:sz w:val="24"/>
          <w:szCs w:val="24"/>
          <w:highlight w:val="lightGray"/>
        </w:rPr>
        <w:t>Minotaure… Mais il faut pouvoir sortir du labyrinthe ! Comment faire ? Soudain, un léger</w:t>
      </w:r>
      <w:r>
        <w:rPr>
          <w:rFonts w:ascii="Times New Roman" w:hAnsi="Times New Roman"/>
          <w:bCs/>
          <w:sz w:val="24"/>
          <w:szCs w:val="24"/>
        </w:rPr>
        <w:t xml:space="preserve"> bruit à la porte… Thésée est surpris </w:t>
      </w:r>
      <w:r w:rsidRPr="00400D47">
        <w:rPr>
          <w:rFonts w:ascii="Times New Roman" w:hAnsi="Times New Roman"/>
          <w:bCs/>
          <w:sz w:val="24"/>
          <w:szCs w:val="24"/>
        </w:rPr>
        <w:t xml:space="preserve">de voir Ariane, la fille de Minos. Personne ne sait qu’elle </w:t>
      </w:r>
      <w:r w:rsidRPr="00A43751">
        <w:rPr>
          <w:rFonts w:ascii="Times New Roman" w:hAnsi="Times New Roman"/>
          <w:bCs/>
          <w:sz w:val="24"/>
          <w:szCs w:val="24"/>
          <w:highlight w:val="lightGray"/>
        </w:rPr>
        <w:t>est ici.</w:t>
      </w:r>
    </w:p>
    <w:p w:rsidR="00690768" w:rsidRDefault="00690768" w:rsidP="00A4375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Brusquement, elle lui tend une épée : « Prince, prends cette épée pour tuer le monstre ! » </w:t>
      </w:r>
      <w:r w:rsidRPr="00A43751">
        <w:rPr>
          <w:rFonts w:ascii="Times New Roman" w:hAnsi="Times New Roman"/>
          <w:bCs/>
          <w:sz w:val="24"/>
          <w:szCs w:val="24"/>
          <w:highlight w:val="lightGray"/>
        </w:rPr>
        <w:t>Thésée fronce les sourcils. Si c’était un piège. Mais non : les yeux de la princesse brillent</w:t>
      </w:r>
      <w:r>
        <w:rPr>
          <w:rFonts w:ascii="Times New Roman" w:hAnsi="Times New Roman"/>
          <w:bCs/>
          <w:sz w:val="24"/>
          <w:szCs w:val="24"/>
        </w:rPr>
        <w:t xml:space="preserve"> d’amour. En plus de l’épée, Ariane donne à Thésée une pelote de fil de soie</w:t>
      </w:r>
      <w:r w:rsidR="00A43751">
        <w:rPr>
          <w:rFonts w:ascii="Times New Roman" w:hAnsi="Times New Roman"/>
          <w:bCs/>
          <w:sz w:val="24"/>
          <w:szCs w:val="24"/>
        </w:rPr>
        <w:t xml:space="preserve"> : « Tu dérouleras </w:t>
      </w:r>
      <w:r w:rsidR="00A43751" w:rsidRPr="00A43751">
        <w:rPr>
          <w:rFonts w:ascii="Times New Roman" w:hAnsi="Times New Roman"/>
          <w:bCs/>
          <w:sz w:val="24"/>
          <w:szCs w:val="24"/>
          <w:highlight w:val="lightGray"/>
        </w:rPr>
        <w:t>cette pelote tout le long du chemin jusqu’au Minotaure. Une fois que tu l’auras tué, tu</w:t>
      </w:r>
      <w:r w:rsidR="00A43751">
        <w:rPr>
          <w:rFonts w:ascii="Times New Roman" w:hAnsi="Times New Roman"/>
          <w:bCs/>
          <w:sz w:val="24"/>
          <w:szCs w:val="24"/>
        </w:rPr>
        <w:t xml:space="preserve"> retrouveras la sortie en suivant le fil en sens inverse. » Thésée promet à la princesse de </w:t>
      </w:r>
      <w:r w:rsidR="00A43751" w:rsidRPr="00A43751">
        <w:rPr>
          <w:rFonts w:ascii="Times New Roman" w:hAnsi="Times New Roman"/>
          <w:bCs/>
          <w:sz w:val="24"/>
          <w:szCs w:val="24"/>
          <w:highlight w:val="lightGray"/>
        </w:rPr>
        <w:t>l’emmener avec lui à Athènes. Car si Minos apprenait cette trahison, il la tuerait. Quelques</w:t>
      </w:r>
      <w:r w:rsidR="00A43751">
        <w:rPr>
          <w:rFonts w:ascii="Times New Roman" w:hAnsi="Times New Roman"/>
          <w:bCs/>
          <w:sz w:val="24"/>
          <w:szCs w:val="24"/>
        </w:rPr>
        <w:t xml:space="preserve"> instants plus tard, deux ombres filent sans bruit jusqu’au labyrinthe.</w:t>
      </w:r>
    </w:p>
    <w:p w:rsidR="00A43751" w:rsidRPr="00A43751" w:rsidRDefault="00A43751" w:rsidP="00A43751">
      <w:pPr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A43751">
        <w:rPr>
          <w:rFonts w:ascii="Times New Roman" w:hAnsi="Times New Roman"/>
          <w:bCs/>
          <w:sz w:val="20"/>
          <w:szCs w:val="20"/>
        </w:rPr>
        <w:t xml:space="preserve">D’après </w:t>
      </w:r>
      <w:r w:rsidRPr="00A43751">
        <w:rPr>
          <w:rFonts w:ascii="Times New Roman" w:hAnsi="Times New Roman"/>
          <w:bCs/>
          <w:i/>
          <w:sz w:val="20"/>
          <w:szCs w:val="20"/>
        </w:rPr>
        <w:t>Thésée et le fil d’Ariane</w:t>
      </w:r>
      <w:r w:rsidRPr="00A43751">
        <w:rPr>
          <w:rFonts w:ascii="Times New Roman" w:hAnsi="Times New Roman"/>
          <w:bCs/>
          <w:sz w:val="20"/>
          <w:szCs w:val="20"/>
        </w:rPr>
        <w:t xml:space="preserve">, adapté de la mythologie grecque par Hélène </w:t>
      </w:r>
      <w:proofErr w:type="spellStart"/>
      <w:r w:rsidRPr="00A43751">
        <w:rPr>
          <w:rFonts w:ascii="Times New Roman" w:hAnsi="Times New Roman"/>
          <w:bCs/>
          <w:sz w:val="20"/>
          <w:szCs w:val="20"/>
        </w:rPr>
        <w:t>Kérillis</w:t>
      </w:r>
      <w:proofErr w:type="spellEnd"/>
      <w:r w:rsidRPr="00A43751">
        <w:rPr>
          <w:rFonts w:ascii="Times New Roman" w:hAnsi="Times New Roman"/>
          <w:bCs/>
          <w:sz w:val="20"/>
          <w:szCs w:val="20"/>
        </w:rPr>
        <w:t>, Hatier, collection Premières lectures, série Ma première mythologie, 2013</w:t>
      </w:r>
    </w:p>
    <w:p w:rsidR="00A43751" w:rsidRDefault="006D124B" w:rsidP="006D12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Réponds aux questions</w:t>
      </w:r>
      <w:r w:rsidR="00A4375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  <w:r>
        <w:t xml:space="preserve"> </w:t>
      </w:r>
      <w:r>
        <w:br/>
      </w:r>
      <w:r w:rsidRPr="006D124B">
        <w:rPr>
          <w:rFonts w:ascii="Times New Roman" w:hAnsi="Times New Roman"/>
          <w:sz w:val="24"/>
          <w:szCs w:val="24"/>
        </w:rPr>
        <w:t xml:space="preserve">1. </w:t>
      </w:r>
      <w:r w:rsidR="00A43751">
        <w:rPr>
          <w:rFonts w:ascii="Times New Roman" w:hAnsi="Times New Roman"/>
          <w:sz w:val="24"/>
          <w:szCs w:val="24"/>
        </w:rPr>
        <w:t>Que donne Ariane à Thésée</w:t>
      </w:r>
      <w:r>
        <w:rPr>
          <w:rFonts w:ascii="Times New Roman" w:hAnsi="Times New Roman"/>
          <w:sz w:val="24"/>
          <w:szCs w:val="24"/>
        </w:rPr>
        <w:t> ?</w:t>
      </w:r>
      <w:r w:rsidRPr="006D124B">
        <w:rPr>
          <w:rFonts w:ascii="Times New Roman" w:hAnsi="Times New Roman"/>
          <w:sz w:val="24"/>
          <w:szCs w:val="24"/>
        </w:rPr>
        <w:t xml:space="preserve"> </w:t>
      </w:r>
      <w:r w:rsidR="00A43751">
        <w:rPr>
          <w:rFonts w:ascii="Times New Roman" w:hAnsi="Times New Roman"/>
          <w:sz w:val="24"/>
          <w:szCs w:val="24"/>
        </w:rPr>
        <w:t>Entoure la bonne réponse.</w:t>
      </w:r>
    </w:p>
    <w:p w:rsidR="00A43751" w:rsidRDefault="00091B90" w:rsidP="006D12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64546BA6" wp14:editId="15B29AF2">
            <wp:extent cx="5648325" cy="1078758"/>
            <wp:effectExtent l="0" t="0" r="0" b="762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107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B90" w:rsidRDefault="00091B90" w:rsidP="006D124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24B" w:rsidRDefault="006D124B" w:rsidP="006D124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091B90">
        <w:rPr>
          <w:rFonts w:ascii="Times New Roman" w:hAnsi="Times New Roman"/>
        </w:rPr>
        <w:t>Entoure VRAI ou FAUX :</w:t>
      </w:r>
    </w:p>
    <w:p w:rsidR="00091B90" w:rsidRPr="00091B90" w:rsidRDefault="00400D47" w:rsidP="00091B90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Thésée sait qu’</w:t>
      </w:r>
      <w:r w:rsidR="00091B90" w:rsidRPr="00091B90">
        <w:rPr>
          <w:rFonts w:ascii="Times New Roman" w:hAnsi="Times New Roman"/>
        </w:rPr>
        <w:t xml:space="preserve">Ariane devait venir </w:t>
      </w:r>
      <w:r w:rsidR="00091B90" w:rsidRPr="00091B90">
        <w:rPr>
          <w:rFonts w:ascii="Times New Roman" w:hAnsi="Times New Roman"/>
        </w:rPr>
        <w:tab/>
      </w:r>
      <w:r w:rsidR="00091B90" w:rsidRPr="00091B90">
        <w:rPr>
          <w:rFonts w:ascii="Times New Roman" w:hAnsi="Times New Roman"/>
        </w:rPr>
        <w:tab/>
      </w:r>
      <w:r w:rsidR="00091B90" w:rsidRPr="00091B90">
        <w:rPr>
          <w:rFonts w:ascii="Times New Roman" w:hAnsi="Times New Roman"/>
        </w:rPr>
        <w:tab/>
      </w:r>
      <w:r w:rsidR="00091B90" w:rsidRPr="00091B90">
        <w:rPr>
          <w:rFonts w:ascii="Times New Roman" w:hAnsi="Times New Roman"/>
        </w:rPr>
        <w:tab/>
        <w:t>VRAI</w:t>
      </w:r>
      <w:r w:rsidR="00091B90" w:rsidRPr="00091B90">
        <w:rPr>
          <w:rFonts w:ascii="Times New Roman" w:hAnsi="Times New Roman"/>
        </w:rPr>
        <w:tab/>
      </w:r>
      <w:r w:rsidR="00091B90" w:rsidRPr="00091B90">
        <w:rPr>
          <w:rFonts w:ascii="Times New Roman" w:hAnsi="Times New Roman"/>
        </w:rPr>
        <w:tab/>
        <w:t>FAUX</w:t>
      </w:r>
    </w:p>
    <w:p w:rsidR="00091B90" w:rsidRPr="00A817A0" w:rsidRDefault="00091B90" w:rsidP="00091B90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A817A0">
        <w:rPr>
          <w:rFonts w:ascii="Times New Roman" w:hAnsi="Times New Roman"/>
          <w:highlight w:val="lightGray"/>
        </w:rPr>
        <w:t>Ariane veut tuer Thésée</w:t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  <w:t>VRAI</w:t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  <w:t>FAUX</w:t>
      </w:r>
    </w:p>
    <w:p w:rsidR="00091B90" w:rsidRDefault="00091B90" w:rsidP="00091B90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Minotaure est le nom du monstre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VRAI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FAUX</w:t>
      </w:r>
    </w:p>
    <w:p w:rsidR="00091B90" w:rsidRPr="00091B90" w:rsidRDefault="00400D47" w:rsidP="00091B90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A817A0">
        <w:rPr>
          <w:rFonts w:ascii="Times New Roman" w:hAnsi="Times New Roman"/>
          <w:highlight w:val="lightGray"/>
        </w:rPr>
        <w:t>Le roi Minos a emprisonné Thésée et ses compagnons</w:t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  <w:t>VRAI</w:t>
      </w:r>
      <w:r w:rsidRPr="00A817A0">
        <w:rPr>
          <w:rFonts w:ascii="Times New Roman" w:hAnsi="Times New Roman"/>
          <w:highlight w:val="lightGray"/>
        </w:rPr>
        <w:tab/>
      </w:r>
      <w:r w:rsidRPr="00A817A0">
        <w:rPr>
          <w:rFonts w:ascii="Times New Roman" w:hAnsi="Times New Roman"/>
          <w:highlight w:val="lightGray"/>
        </w:rPr>
        <w:tab/>
        <w:t>FAUX</w:t>
      </w:r>
    </w:p>
    <w:p w:rsidR="00091B90" w:rsidRDefault="00091B90" w:rsidP="006D124B">
      <w:pPr>
        <w:spacing w:after="0" w:line="360" w:lineRule="auto"/>
        <w:rPr>
          <w:rFonts w:ascii="Times New Roman" w:hAnsi="Times New Roman"/>
        </w:rPr>
      </w:pPr>
    </w:p>
    <w:p w:rsidR="006D124B" w:rsidRDefault="006D124B" w:rsidP="006D124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400D47">
        <w:rPr>
          <w:rFonts w:ascii="Times New Roman" w:hAnsi="Times New Roman"/>
        </w:rPr>
        <w:t>À quoi va servir la pelote de fil ? Réponds avec une phrase.</w:t>
      </w:r>
    </w:p>
    <w:p w:rsidR="006D124B" w:rsidRDefault="006D124B" w:rsidP="006D124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0D47" w:rsidRDefault="006D124B" w:rsidP="006D124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400D47">
        <w:rPr>
          <w:rFonts w:ascii="Times New Roman" w:hAnsi="Times New Roman"/>
        </w:rPr>
        <w:t xml:space="preserve">Dans la phrase : « deux ombres filent sans bruit jusqu’au labyrinthe » (dernière ligne). </w:t>
      </w:r>
    </w:p>
    <w:p w:rsidR="006D124B" w:rsidRDefault="00400D47" w:rsidP="006D124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De qui s’agit-il ?</w:t>
      </w:r>
    </w:p>
    <w:p w:rsidR="006B57F1" w:rsidRDefault="006D124B" w:rsidP="00400D4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1192" w:rsidRPr="003B5C8E" w:rsidRDefault="00661192" w:rsidP="0066119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C5FFB" w:rsidRPr="003B5C8E" w:rsidRDefault="00661192" w:rsidP="00D75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3B5C8E">
        <w:rPr>
          <w:rFonts w:ascii="Times New Roman" w:hAnsi="Times New Roman"/>
          <w:b/>
          <w:bCs/>
          <w:sz w:val="32"/>
          <w:szCs w:val="32"/>
        </w:rPr>
        <w:t>MATHEMATIQUES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B5C8E" w:rsidRPr="003B5C8E" w:rsidRDefault="003B5C8E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C5FFB" w:rsidRPr="003B5C8E" w:rsidRDefault="003B5C8E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B5C8E">
        <w:rPr>
          <w:rFonts w:ascii="Times New Roman" w:hAnsi="Times New Roman"/>
          <w:b/>
          <w:bCs/>
          <w:sz w:val="28"/>
          <w:szCs w:val="28"/>
        </w:rPr>
        <w:t xml:space="preserve">Exercice N°1 : </w:t>
      </w:r>
    </w:p>
    <w:p w:rsidR="003C5FFB" w:rsidRPr="003B5C8E" w:rsidRDefault="003C5FFB" w:rsidP="003C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B5C8E">
        <w:rPr>
          <w:rFonts w:ascii="Times New Roman" w:hAnsi="Times New Roman"/>
          <w:bCs/>
          <w:sz w:val="24"/>
          <w:szCs w:val="24"/>
        </w:rPr>
        <w:t>Pose et effectue les opérations suivantes :</w:t>
      </w: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B5C8E" w:rsidRPr="0032697A" w:rsidTr="0032697A"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28 + 231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694 + 78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5C8E" w:rsidRPr="0032697A" w:rsidTr="0032697A"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625 – 203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83 – 67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5C8E" w:rsidRPr="0032697A" w:rsidTr="0032697A"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102 x 4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87 x 3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5C8E" w:rsidRPr="0032697A" w:rsidTr="0032697A"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61 x 25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2697A">
              <w:rPr>
                <w:rFonts w:ascii="Times New Roman" w:hAnsi="Times New Roman"/>
              </w:rPr>
              <w:t>4185 : 5 =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5C8E" w:rsidRPr="003B5C8E" w:rsidRDefault="003B5C8E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B5C8E">
        <w:rPr>
          <w:rFonts w:ascii="Times New Roman" w:hAnsi="Times New Roman"/>
          <w:b/>
          <w:bCs/>
          <w:sz w:val="28"/>
          <w:szCs w:val="28"/>
        </w:rPr>
        <w:t xml:space="preserve">Exercice N°2 : </w:t>
      </w: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3B5C8E">
        <w:rPr>
          <w:rFonts w:ascii="Times New Roman" w:hAnsi="Times New Roman"/>
          <w:iCs/>
          <w:sz w:val="24"/>
          <w:szCs w:val="24"/>
        </w:rPr>
        <w:t>Range les nombres dans l’ordre croissant (du plus petit au plus grand) :</w:t>
      </w: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B5C8E" w:rsidRPr="0032697A" w:rsidTr="0032697A">
        <w:tc>
          <w:tcPr>
            <w:tcW w:w="1842" w:type="dxa"/>
            <w:vAlign w:val="center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2697A">
              <w:rPr>
                <w:rFonts w:ascii="Times New Roman" w:hAnsi="Times New Roman"/>
                <w:iCs/>
                <w:sz w:val="24"/>
                <w:szCs w:val="24"/>
              </w:rPr>
              <w:t>741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2697A">
              <w:rPr>
                <w:rFonts w:ascii="Times New Roman" w:hAnsi="Times New Roman"/>
                <w:iCs/>
                <w:sz w:val="24"/>
                <w:szCs w:val="24"/>
              </w:rPr>
              <w:t>147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2697A">
              <w:rPr>
                <w:rFonts w:ascii="Times New Roman" w:hAnsi="Times New Roman"/>
                <w:iCs/>
                <w:sz w:val="24"/>
                <w:szCs w:val="24"/>
              </w:rPr>
              <w:t>417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2697A">
              <w:rPr>
                <w:rFonts w:ascii="Times New Roman" w:hAnsi="Times New Roman"/>
                <w:iCs/>
                <w:sz w:val="24"/>
                <w:szCs w:val="24"/>
              </w:rPr>
              <w:t>74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2697A">
              <w:rPr>
                <w:rFonts w:ascii="Times New Roman" w:hAnsi="Times New Roman"/>
                <w:iCs/>
                <w:sz w:val="24"/>
                <w:szCs w:val="24"/>
              </w:rPr>
              <w:t>714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B5C8E" w:rsidRPr="0032697A" w:rsidTr="0032697A">
        <w:tc>
          <w:tcPr>
            <w:tcW w:w="1842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00D47" w:rsidRDefault="00400D47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3B5C8E" w:rsidRDefault="003B5C8E" w:rsidP="00D75B0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B5C8E">
        <w:rPr>
          <w:rFonts w:ascii="Times New Roman" w:hAnsi="Times New Roman"/>
          <w:b/>
          <w:sz w:val="28"/>
          <w:szCs w:val="28"/>
        </w:rPr>
        <w:lastRenderedPageBreak/>
        <w:t xml:space="preserve">Exercice N°3 : </w:t>
      </w:r>
    </w:p>
    <w:p w:rsidR="0032697A" w:rsidRDefault="0032697A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C8E" w:rsidRDefault="003B5C8E" w:rsidP="003B5C8E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B5C8E">
        <w:rPr>
          <w:rFonts w:ascii="Times New Roman" w:hAnsi="Times New Roman"/>
          <w:sz w:val="28"/>
          <w:szCs w:val="28"/>
        </w:rPr>
        <w:t>La maîtresse répartit 24 élèves de la classe en groupe de 6 élèves.</w:t>
      </w:r>
    </w:p>
    <w:p w:rsidR="0032697A" w:rsidRPr="003B5C8E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5C8E" w:rsidRDefault="003B5C8E" w:rsidP="00D75B0B">
      <w:pPr>
        <w:pStyle w:val="Paragraphedeliste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B5C8E">
        <w:rPr>
          <w:rFonts w:ascii="Times New Roman" w:hAnsi="Times New Roman"/>
          <w:sz w:val="28"/>
          <w:szCs w:val="28"/>
        </w:rPr>
        <w:t xml:space="preserve">Combien y </w:t>
      </w:r>
      <w:proofErr w:type="spellStart"/>
      <w:r w:rsidRPr="003B5C8E">
        <w:rPr>
          <w:rFonts w:ascii="Times New Roman" w:hAnsi="Times New Roman"/>
          <w:sz w:val="28"/>
          <w:szCs w:val="28"/>
        </w:rPr>
        <w:t>a-t-il</w:t>
      </w:r>
      <w:proofErr w:type="spellEnd"/>
      <w:r w:rsidRPr="003B5C8E">
        <w:rPr>
          <w:rFonts w:ascii="Times New Roman" w:hAnsi="Times New Roman"/>
          <w:sz w:val="28"/>
          <w:szCs w:val="28"/>
        </w:rPr>
        <w:t xml:space="preserve"> de groupe</w:t>
      </w:r>
      <w:r w:rsidR="001B1D11">
        <w:rPr>
          <w:rFonts w:ascii="Times New Roman" w:hAnsi="Times New Roman"/>
          <w:sz w:val="28"/>
          <w:szCs w:val="28"/>
        </w:rPr>
        <w:t>s</w:t>
      </w:r>
      <w:r w:rsidR="0032697A">
        <w:rPr>
          <w:rFonts w:ascii="Times New Roman" w:hAnsi="Times New Roman"/>
          <w:sz w:val="28"/>
          <w:szCs w:val="28"/>
        </w:rPr>
        <w:t> ?</w:t>
      </w: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3B5C8E" w:rsidRPr="0032697A" w:rsidTr="0032697A">
        <w:tc>
          <w:tcPr>
            <w:tcW w:w="9212" w:type="dxa"/>
          </w:tcPr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2697A">
              <w:rPr>
                <w:rFonts w:ascii="Times New Roman" w:hAnsi="Times New Roman"/>
                <w:i/>
              </w:rPr>
              <w:t>Utilise ce cadre pour effectuer tes recherches et tes calculs</w:t>
            </w: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B5C8E" w:rsidRPr="0032697A" w:rsidRDefault="003B5C8E" w:rsidP="0032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B5C8E" w:rsidRPr="003B5C8E" w:rsidRDefault="003B5C8E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B5C8E" w:rsidRDefault="0032697A" w:rsidP="003B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32697A">
        <w:rPr>
          <w:rFonts w:ascii="Times New Roman" w:hAnsi="Times New Roman"/>
          <w:bCs/>
          <w:sz w:val="28"/>
          <w:szCs w:val="28"/>
        </w:rPr>
        <w:t>Ecris</w:t>
      </w:r>
      <w:proofErr w:type="spellEnd"/>
      <w:r w:rsidRPr="0032697A">
        <w:rPr>
          <w:rFonts w:ascii="Times New Roman" w:hAnsi="Times New Roman"/>
          <w:bCs/>
          <w:sz w:val="28"/>
          <w:szCs w:val="28"/>
        </w:rPr>
        <w:t xml:space="preserve"> ta réponse en dessous : </w:t>
      </w:r>
    </w:p>
    <w:p w:rsidR="0032697A" w:rsidRPr="0032697A" w:rsidRDefault="0032697A" w:rsidP="0032697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……………………………………………………………………………………</w:t>
      </w:r>
    </w:p>
    <w:p w:rsidR="0032697A" w:rsidRDefault="0032697A" w:rsidP="0032697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>Voici le montant des économies de trois enfants :</w:t>
      </w:r>
    </w:p>
    <w:p w:rsidR="0032697A" w:rsidRP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 xml:space="preserve">- Jennifer </w:t>
      </w:r>
      <w:proofErr w:type="gramStart"/>
      <w:r w:rsidRPr="0032697A">
        <w:rPr>
          <w:rFonts w:ascii="Times New Roman" w:hAnsi="Times New Roman"/>
          <w:sz w:val="28"/>
          <w:szCs w:val="28"/>
        </w:rPr>
        <w:t>a</w:t>
      </w:r>
      <w:proofErr w:type="gramEnd"/>
      <w:r w:rsidRPr="0032697A">
        <w:rPr>
          <w:rFonts w:ascii="Times New Roman" w:hAnsi="Times New Roman"/>
          <w:sz w:val="28"/>
          <w:szCs w:val="28"/>
        </w:rPr>
        <w:t xml:space="preserve"> un billet de 5 euros et quatre pièces de 1 euro ;</w:t>
      </w:r>
    </w:p>
    <w:p w:rsidR="0032697A" w:rsidRP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2697A">
        <w:rPr>
          <w:rFonts w:ascii="Times New Roman" w:hAnsi="Times New Roman"/>
          <w:sz w:val="28"/>
          <w:szCs w:val="28"/>
        </w:rPr>
        <w:t>Emilie</w:t>
      </w:r>
      <w:proofErr w:type="spellEnd"/>
      <w:r w:rsidRPr="003269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97A">
        <w:rPr>
          <w:rFonts w:ascii="Times New Roman" w:hAnsi="Times New Roman"/>
          <w:sz w:val="28"/>
          <w:szCs w:val="28"/>
        </w:rPr>
        <w:t>a</w:t>
      </w:r>
      <w:proofErr w:type="gramEnd"/>
      <w:r w:rsidRPr="0032697A">
        <w:rPr>
          <w:rFonts w:ascii="Times New Roman" w:hAnsi="Times New Roman"/>
          <w:sz w:val="28"/>
          <w:szCs w:val="28"/>
        </w:rPr>
        <w:t xml:space="preserve"> deux billets de 5 euros et quatre pièces de 1 euro ;</w:t>
      </w:r>
    </w:p>
    <w:p w:rsidR="0032697A" w:rsidRP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>- Kevin a neuf pièces de 1 euro et quatre pièces de 2 euros.</w:t>
      </w:r>
    </w:p>
    <w:p w:rsidR="0032697A" w:rsidRP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>En réunissant toutes leurs économies, ils achètent un cadeau qui coûte 30 euros.</w:t>
      </w:r>
    </w:p>
    <w:p w:rsidR="0032697A" w:rsidRP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697A" w:rsidRDefault="0032697A" w:rsidP="00D75B0B">
      <w:pPr>
        <w:pStyle w:val="Paragraphedeliste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2697A">
        <w:rPr>
          <w:rFonts w:ascii="Times New Roman" w:hAnsi="Times New Roman"/>
          <w:sz w:val="28"/>
          <w:szCs w:val="28"/>
        </w:rPr>
        <w:t>Combien d’argent reste-t-il ?</w:t>
      </w:r>
    </w:p>
    <w:p w:rsidR="0032697A" w:rsidRDefault="0032697A" w:rsidP="0032697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68"/>
      </w:tblGrid>
      <w:tr w:rsidR="0032697A" w:rsidRPr="0032697A" w:rsidTr="0032697A">
        <w:tc>
          <w:tcPr>
            <w:tcW w:w="8568" w:type="dxa"/>
          </w:tcPr>
          <w:p w:rsidR="0032697A" w:rsidRPr="0032697A" w:rsidRDefault="0032697A" w:rsidP="0032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2697A">
              <w:rPr>
                <w:rFonts w:ascii="Times New Roman" w:hAnsi="Times New Roman"/>
                <w:i/>
              </w:rPr>
              <w:t>Utilise ce cadre pour effectuer tes recherches et tes calculs</w:t>
            </w: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697A" w:rsidRPr="0032697A" w:rsidRDefault="0032697A" w:rsidP="0032697A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6DF3" w:rsidRDefault="00126DF3" w:rsidP="003269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2697A" w:rsidRDefault="0032697A" w:rsidP="003269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32697A">
        <w:rPr>
          <w:rFonts w:ascii="Times New Roman" w:hAnsi="Times New Roman"/>
          <w:bCs/>
          <w:sz w:val="28"/>
          <w:szCs w:val="28"/>
        </w:rPr>
        <w:t>Ecris</w:t>
      </w:r>
      <w:proofErr w:type="spellEnd"/>
      <w:r w:rsidRPr="0032697A">
        <w:rPr>
          <w:rFonts w:ascii="Times New Roman" w:hAnsi="Times New Roman"/>
          <w:bCs/>
          <w:sz w:val="28"/>
          <w:szCs w:val="28"/>
        </w:rPr>
        <w:t xml:space="preserve"> ta réponse en dessous : </w:t>
      </w:r>
    </w:p>
    <w:p w:rsidR="009148B4" w:rsidRDefault="0032697A" w:rsidP="0032697A">
      <w:pPr>
        <w:autoSpaceDE w:val="0"/>
        <w:autoSpaceDN w:val="0"/>
        <w:adjustRightInd w:val="0"/>
        <w:spacing w:after="0" w:line="480" w:lineRule="auto"/>
      </w:pP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……………………………………………………………………………………</w:t>
      </w:r>
    </w:p>
    <w:sectPr w:rsidR="009148B4" w:rsidSect="003C5FFB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E8" w:rsidRDefault="009C49E8" w:rsidP="0032697A">
      <w:pPr>
        <w:pStyle w:val="Paragraphedeliste"/>
        <w:spacing w:after="0" w:line="240" w:lineRule="auto"/>
      </w:pPr>
      <w:r>
        <w:separator/>
      </w:r>
    </w:p>
  </w:endnote>
  <w:endnote w:type="continuationSeparator" w:id="0">
    <w:p w:rsidR="009C49E8" w:rsidRDefault="009C49E8" w:rsidP="0032697A">
      <w:pPr>
        <w:pStyle w:val="Paragraphedeliste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18A38E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7A" w:rsidRDefault="00C2248E" w:rsidP="00C2248E">
    <w:pPr>
      <w:pStyle w:val="Pieddepage"/>
      <w:jc w:val="center"/>
    </w:pPr>
    <w:proofErr w:type="spellStart"/>
    <w:r>
      <w:t>Evaluation</w:t>
    </w:r>
    <w:proofErr w:type="spellEnd"/>
    <w:r>
      <w:t xml:space="preserve"> des compétences</w:t>
    </w:r>
    <w:r w:rsidR="0032697A">
      <w:t xml:space="preserve"> </w:t>
    </w:r>
    <w:r>
      <w:t xml:space="preserve">- Pièce </w:t>
    </w:r>
    <w:r w:rsidR="0032697A">
      <w:t xml:space="preserve">complémentaire au dossier CDOEA </w:t>
    </w:r>
    <w:r>
      <w:t xml:space="preserve"> - A</w:t>
    </w:r>
    <w:r w:rsidR="001926AA">
      <w:t>nnexe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E8" w:rsidRDefault="009C49E8" w:rsidP="0032697A">
      <w:pPr>
        <w:pStyle w:val="Paragraphedeliste"/>
        <w:spacing w:after="0" w:line="240" w:lineRule="auto"/>
      </w:pPr>
      <w:r>
        <w:separator/>
      </w:r>
    </w:p>
  </w:footnote>
  <w:footnote w:type="continuationSeparator" w:id="0">
    <w:p w:rsidR="009C49E8" w:rsidRDefault="009C49E8" w:rsidP="0032697A">
      <w:pPr>
        <w:pStyle w:val="Paragraphedeliste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1FC4"/>
    <w:multiLevelType w:val="hybridMultilevel"/>
    <w:tmpl w:val="7930A5B8"/>
    <w:lvl w:ilvl="0" w:tplc="F3A6D052">
      <w:numFmt w:val="bullet"/>
      <w:lvlText w:val=""/>
      <w:lvlJc w:val="left"/>
      <w:pPr>
        <w:ind w:left="720" w:hanging="360"/>
      </w:pPr>
      <w:rPr>
        <w:rFonts w:ascii="Wingdings" w:eastAsia="Calibri" w:hAnsi="Wingdings" w:cs="TTE18A38E8t0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6743E"/>
    <w:multiLevelType w:val="hybridMultilevel"/>
    <w:tmpl w:val="130CEF34"/>
    <w:lvl w:ilvl="0" w:tplc="53C0622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96B13"/>
    <w:multiLevelType w:val="hybridMultilevel"/>
    <w:tmpl w:val="8F7C35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FB"/>
    <w:rsid w:val="00043CC2"/>
    <w:rsid w:val="00091B90"/>
    <w:rsid w:val="000B1DD5"/>
    <w:rsid w:val="00111B3B"/>
    <w:rsid w:val="00116E8A"/>
    <w:rsid w:val="00126DF3"/>
    <w:rsid w:val="001926AA"/>
    <w:rsid w:val="001B1D11"/>
    <w:rsid w:val="001E3E82"/>
    <w:rsid w:val="002B0D66"/>
    <w:rsid w:val="0032697A"/>
    <w:rsid w:val="003B08D4"/>
    <w:rsid w:val="003B5C8E"/>
    <w:rsid w:val="003C5FFB"/>
    <w:rsid w:val="00400D47"/>
    <w:rsid w:val="005E7D98"/>
    <w:rsid w:val="00661192"/>
    <w:rsid w:val="00665187"/>
    <w:rsid w:val="00690768"/>
    <w:rsid w:val="006A607A"/>
    <w:rsid w:val="006B57F1"/>
    <w:rsid w:val="006D124B"/>
    <w:rsid w:val="006D4D70"/>
    <w:rsid w:val="006D5023"/>
    <w:rsid w:val="0075123E"/>
    <w:rsid w:val="007A161F"/>
    <w:rsid w:val="007C6910"/>
    <w:rsid w:val="008D6D4B"/>
    <w:rsid w:val="009148B4"/>
    <w:rsid w:val="009C49E8"/>
    <w:rsid w:val="009E66A6"/>
    <w:rsid w:val="00A43751"/>
    <w:rsid w:val="00A817A0"/>
    <w:rsid w:val="00AC6426"/>
    <w:rsid w:val="00AC724E"/>
    <w:rsid w:val="00C2248E"/>
    <w:rsid w:val="00C621A1"/>
    <w:rsid w:val="00D208B8"/>
    <w:rsid w:val="00D75B0B"/>
    <w:rsid w:val="00DC2C52"/>
    <w:rsid w:val="00DD51B6"/>
    <w:rsid w:val="00E8042A"/>
    <w:rsid w:val="00EC0EDB"/>
    <w:rsid w:val="00EF6305"/>
    <w:rsid w:val="00F47553"/>
    <w:rsid w:val="00F642FE"/>
    <w:rsid w:val="00F857F0"/>
    <w:rsid w:val="00F9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B4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5FF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1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1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5C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32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97A"/>
  </w:style>
  <w:style w:type="paragraph" w:styleId="Pieddepage">
    <w:name w:val="footer"/>
    <w:basedOn w:val="Normal"/>
    <w:link w:val="PieddepageCar"/>
    <w:uiPriority w:val="99"/>
    <w:unhideWhenUsed/>
    <w:rsid w:val="0032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97A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75B0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75B0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B4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5FF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1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1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5C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32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97A"/>
  </w:style>
  <w:style w:type="paragraph" w:styleId="Pieddepage">
    <w:name w:val="footer"/>
    <w:basedOn w:val="Normal"/>
    <w:link w:val="PieddepageCar"/>
    <w:uiPriority w:val="99"/>
    <w:unhideWhenUsed/>
    <w:rsid w:val="0032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97A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75B0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75B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867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Administrateur</cp:lastModifiedBy>
  <cp:revision>3</cp:revision>
  <cp:lastPrinted>2014-09-11T09:39:00Z</cp:lastPrinted>
  <dcterms:created xsi:type="dcterms:W3CDTF">2022-10-10T06:56:00Z</dcterms:created>
  <dcterms:modified xsi:type="dcterms:W3CDTF">2022-10-12T07:37:00Z</dcterms:modified>
</cp:coreProperties>
</file>